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62" w:type="dxa"/>
        <w:tblInd w:w="93" w:type="dxa"/>
        <w:tblLook w:val="04A0"/>
      </w:tblPr>
      <w:tblGrid>
        <w:gridCol w:w="222"/>
        <w:gridCol w:w="448"/>
        <w:gridCol w:w="110"/>
        <w:gridCol w:w="1179"/>
        <w:gridCol w:w="346"/>
        <w:gridCol w:w="941"/>
        <w:gridCol w:w="584"/>
        <w:gridCol w:w="663"/>
        <w:gridCol w:w="40"/>
        <w:gridCol w:w="580"/>
        <w:gridCol w:w="319"/>
        <w:gridCol w:w="1080"/>
        <w:gridCol w:w="996"/>
        <w:gridCol w:w="595"/>
        <w:gridCol w:w="1027"/>
        <w:gridCol w:w="587"/>
        <w:gridCol w:w="1035"/>
        <w:gridCol w:w="470"/>
        <w:gridCol w:w="1480"/>
      </w:tblGrid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4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60E" w:rsidRPr="00F0060E" w:rsidRDefault="00F0060E" w:rsidP="00F0060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Հավելված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՝</w:t>
            </w:r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Հայաստանի</w:t>
            </w:r>
            <w:proofErr w:type="spellEnd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Հանրապետության</w:t>
            </w:r>
            <w:proofErr w:type="spellEnd"/>
          </w:p>
          <w:p w:rsidR="00F0060E" w:rsidRPr="00F0060E" w:rsidRDefault="00F0060E" w:rsidP="00F0060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Շիրակի</w:t>
            </w:r>
            <w:proofErr w:type="spellEnd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մարզի</w:t>
            </w:r>
            <w:proofErr w:type="spellEnd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Գյումրի</w:t>
            </w:r>
            <w:proofErr w:type="spellEnd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համայնքի</w:t>
            </w:r>
            <w:proofErr w:type="spellEnd"/>
          </w:p>
          <w:p w:rsidR="00D4381A" w:rsidRPr="00F0060E" w:rsidRDefault="00F0060E" w:rsidP="00F0060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ավագանու</w:t>
            </w:r>
            <w:proofErr w:type="spellEnd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2022 </w:t>
            </w:r>
            <w:proofErr w:type="spellStart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թվականի</w:t>
            </w:r>
            <w:proofErr w:type="spellEnd"/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__________  ____ 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-ի</w:t>
            </w:r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Ա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____ </w:t>
            </w:r>
            <w:r w:rsidRPr="00F0060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որոշման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4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4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A2132F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1A" w:rsidRPr="00D4381A" w:rsidRDefault="00D4381A" w:rsidP="00A2132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381A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ru-RU"/>
              </w:rPr>
              <w:t>ՀԱՅԱՍՏԱՆԻ ՀԱՆՐԱՊԵՏՈՒԹՅԱՆ</w:t>
            </w:r>
            <w:r w:rsidR="00F71D6D" w:rsidRPr="00EB6D81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381A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ՇԻՐԱԿԻ ՄԱՐԶԻ ԳՅՈՒՄՐԻ ՀԱՄԱՅՆՔԻ «ԳՅՈՒՄՐՈՒ ԱՎՏՈԲՈՒՍ» ՓԱԿ ԲԱԺՆԵՏԻՐԱԿԱՆ ԸՆԿԵՐՈՒԹՅԱՆ </w:t>
            </w:r>
            <w:r w:rsidRPr="00D4381A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ru-RU"/>
              </w:rPr>
              <w:br/>
              <w:t>ԱՇԽԱՏԱԿԻՑՆԵՐԻ ԹՎԱՔԱՆԱԿԸ, ՀԱՍՏԻՔԱՑՈՒՑԱԿԸ ԵՎ ՊԱՇՏՈՆԱՅԻՆ ԴՐՈՒՅՔԱՉԱՓԵՐԸ</w:t>
            </w:r>
            <w:r w:rsidR="00EB6D81" w:rsidRPr="00EB6D81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2022</w:t>
            </w:r>
            <w:r w:rsidR="0002253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en-US" w:eastAsia="ru-RU"/>
              </w:rPr>
              <w:t>Թ</w:t>
            </w:r>
            <w:r w:rsidR="00022530" w:rsidRPr="0002253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81A" w:rsidRPr="00D4381A" w:rsidTr="00A2132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1A" w:rsidRPr="00D4381A" w:rsidRDefault="00D4381A" w:rsidP="00D4381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1A" w:rsidRPr="00D4381A" w:rsidRDefault="00D4381A" w:rsidP="00D4381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Հ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/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Հ</w:t>
            </w:r>
          </w:p>
        </w:tc>
        <w:tc>
          <w:tcPr>
            <w:tcW w:w="37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Հաստիքի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անվանումը</w:t>
            </w:r>
          </w:p>
        </w:tc>
        <w:tc>
          <w:tcPr>
            <w:tcW w:w="29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հաստիքի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քանակը</w:t>
            </w:r>
          </w:p>
        </w:tc>
        <w:tc>
          <w:tcPr>
            <w:tcW w:w="1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Ընդամենը</w:t>
            </w:r>
            <w:r w:rsidRPr="00A213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</w:r>
            <w:r w:rsidRPr="00A2132F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ամսական</w:t>
            </w:r>
            <w:r w:rsidRPr="00A213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</w:r>
            <w:r w:rsidRPr="00A2132F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աշխատավարձ</w:t>
            </w:r>
          </w:p>
        </w:tc>
        <w:tc>
          <w:tcPr>
            <w:tcW w:w="1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Ընդամենը</w:t>
            </w:r>
            <w:r w:rsidRPr="00A213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</w:r>
            <w:r w:rsidRPr="00A2132F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տարեկան</w:t>
            </w:r>
            <w:r w:rsidRPr="00A213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</w:r>
            <w:r w:rsidRPr="00A2132F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աշխատավարձ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Տնօրեն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3000000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Հավաքակայանի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վարիչ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2520000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Գնումների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գծով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մասնագետ</w:t>
            </w:r>
          </w:p>
        </w:tc>
        <w:tc>
          <w:tcPr>
            <w:tcW w:w="9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15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15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1800000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Մատակարար</w:t>
            </w:r>
          </w:p>
        </w:tc>
        <w:tc>
          <w:tcPr>
            <w:tcW w:w="9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Պահեստապետ</w:t>
            </w:r>
          </w:p>
        </w:tc>
        <w:tc>
          <w:tcPr>
            <w:tcW w:w="9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Գործավար</w:t>
            </w:r>
          </w:p>
        </w:tc>
        <w:tc>
          <w:tcPr>
            <w:tcW w:w="9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110000</w:t>
            </w:r>
          </w:p>
        </w:tc>
        <w:tc>
          <w:tcPr>
            <w:tcW w:w="15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110000</w:t>
            </w:r>
          </w:p>
        </w:tc>
        <w:tc>
          <w:tcPr>
            <w:tcW w:w="15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1320000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Համակարգչային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օպերատոր</w:t>
            </w:r>
          </w:p>
        </w:tc>
        <w:tc>
          <w:tcPr>
            <w:tcW w:w="9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երթակարգավար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գծի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2400000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երթակարգավար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հավաքակայանի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2520000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Հաշվապահ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2400000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Բուժակ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1200000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Մեխանիկ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2160000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ավտոէլեկտրիկ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110000(</w:t>
            </w:r>
            <w:proofErr w:type="spellStart"/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պայման</w:t>
            </w:r>
            <w:proofErr w:type="spellEnd"/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1320000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Գծային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հսկիչ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1440000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Դողագործ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140000(</w:t>
            </w:r>
            <w:proofErr w:type="spellStart"/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պայման</w:t>
            </w:r>
            <w:proofErr w:type="spellEnd"/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1680000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Ավտոլվացող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1680000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Օժանդակ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բանվոր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1320000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Հավաքարար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1200000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ավտոգազի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մասնագետ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110000(</w:t>
            </w:r>
            <w:proofErr w:type="spellStart"/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պայման</w:t>
            </w:r>
            <w:proofErr w:type="spellEnd"/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1320000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Հասույթի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գանձապահ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2160000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Ավտոփականագործ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140000(</w:t>
            </w:r>
            <w:proofErr w:type="spellStart"/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պայման</w:t>
            </w:r>
            <w:proofErr w:type="spellEnd"/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1680000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Ավտոբուսի</w:t>
            </w: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132F">
              <w:rPr>
                <w:rFonts w:ascii="Sylfaen" w:eastAsia="Times New Roman" w:hAnsi="Sylfaen" w:cs="Sylfaen"/>
                <w:color w:val="000000"/>
                <w:sz w:val="24"/>
                <w:szCs w:val="24"/>
                <w:lang w:eastAsia="ru-RU"/>
              </w:rPr>
              <w:t>Վարորդ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2400000</w:t>
            </w:r>
          </w:p>
        </w:tc>
      </w:tr>
      <w:tr w:rsidR="00A2132F" w:rsidRPr="00A2132F" w:rsidTr="00A2132F">
        <w:trPr>
          <w:gridAfter w:val="2"/>
          <w:wAfter w:w="1950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2132F" w:rsidRPr="00A2132F" w:rsidRDefault="00A2132F" w:rsidP="00A213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  <w:lang w:eastAsia="ru-RU"/>
              </w:rPr>
              <w:t>Ընդամենը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2960000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2F" w:rsidRPr="00A2132F" w:rsidRDefault="00A2132F" w:rsidP="00A21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132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35520000</w:t>
            </w:r>
          </w:p>
        </w:tc>
      </w:tr>
    </w:tbl>
    <w:p w:rsidR="00A2132F" w:rsidRPr="00A2132F" w:rsidRDefault="00A2132F">
      <w:pPr>
        <w:rPr>
          <w:rFonts w:ascii="GHEA Grapalat" w:hAnsi="GHEA Grapalat"/>
          <w:lang w:val="en-US"/>
        </w:rPr>
      </w:pPr>
    </w:p>
    <w:sectPr w:rsidR="00A2132F" w:rsidRPr="00A2132F" w:rsidSect="00A2132F">
      <w:pgSz w:w="11906" w:h="16838"/>
      <w:pgMar w:top="1134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F9D"/>
    <w:rsid w:val="00022530"/>
    <w:rsid w:val="002B0F9D"/>
    <w:rsid w:val="004668D7"/>
    <w:rsid w:val="0062347F"/>
    <w:rsid w:val="006A66BF"/>
    <w:rsid w:val="008E61A9"/>
    <w:rsid w:val="00A2132F"/>
    <w:rsid w:val="00C2008A"/>
    <w:rsid w:val="00D4381A"/>
    <w:rsid w:val="00EB6D81"/>
    <w:rsid w:val="00F0060E"/>
    <w:rsid w:val="00F71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Aram</dc:creator>
  <cp:lastModifiedBy>Admin</cp:lastModifiedBy>
  <cp:revision>3</cp:revision>
  <cp:lastPrinted>2022-03-04T07:58:00Z</cp:lastPrinted>
  <dcterms:created xsi:type="dcterms:W3CDTF">2022-03-04T07:58:00Z</dcterms:created>
  <dcterms:modified xsi:type="dcterms:W3CDTF">2022-03-04T07:58:00Z</dcterms:modified>
</cp:coreProperties>
</file>